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578D2" w14:textId="44D114E9" w:rsidR="008A5533" w:rsidRDefault="008A5533">
      <w:r>
        <w:t xml:space="preserve">Je suis fier d’annoncer que je participerai à la </w:t>
      </w:r>
      <w:r>
        <w:rPr>
          <w:b/>
        </w:rPr>
        <w:t>1</w:t>
      </w:r>
      <w:r>
        <w:rPr>
          <w:b/>
          <w:vertAlign w:val="superscript"/>
        </w:rPr>
        <w:t>re</w:t>
      </w:r>
      <w:r>
        <w:rPr>
          <w:b/>
        </w:rPr>
        <w:t xml:space="preserve"> édition annuelle des Olympiques de la Fondation pour l'enfance Starlight Canada</w:t>
      </w:r>
      <w:r>
        <w:t xml:space="preserve">, présentée par </w:t>
      </w:r>
      <w:r>
        <w:rPr>
          <w:b/>
        </w:rPr>
        <w:t>la Fondation Ardene</w:t>
      </w:r>
      <w:r>
        <w:t xml:space="preserve"> le 30 septembre 2023, au parc Sunnybrooke, en compagnie de trois amis/membres de ma famille.</w:t>
      </w:r>
    </w:p>
    <w:p w14:paraId="4E8B2E70" w14:textId="7C575F62" w:rsidR="001A5FEC" w:rsidRDefault="003E5C31">
      <w:r>
        <w:t xml:space="preserve">Les Olympiques Starlight réunissent des équipes comme la nôtre </w:t>
      </w:r>
      <w:r w:rsidR="00D225ED">
        <w:t xml:space="preserve">pour participer </w:t>
      </w:r>
      <w:r>
        <w:t>à des épreuves olympiques aux côtés d’une famille avec un enfant gravement malade. Lors de cet événement amusant, nous nous joindrons à eux pour leur permettre de vivre des moments de joie inoubliables, tout en recueillant des fonds pour soutenir d’autres familles comme la leur.</w:t>
      </w:r>
    </w:p>
    <w:p w14:paraId="1D0DBFCE" w14:textId="3B18E334" w:rsidR="008A5533" w:rsidRPr="00035533" w:rsidRDefault="008A5533">
      <w:r>
        <w:t xml:space="preserve">Notre équipe s’est fixé un objectif minimal de 500 $ afin de soutenir les programmes essentiels de Starlight Canada qui sont offerts de l’hôpital à la maison et qui permettent d’embellir la vie des enfants malades. Nous espérons pouvoir compter sur votre soutien par l'entremise d’un don sur la page de notre équipe au </w:t>
      </w:r>
      <w:r w:rsidRPr="00D225ED">
        <w:rPr>
          <w:b/>
          <w:bCs/>
          <w:highlight w:val="yellow"/>
        </w:rPr>
        <w:t>*</w:t>
      </w:r>
      <w:r w:rsidR="00D225ED">
        <w:rPr>
          <w:b/>
          <w:bCs/>
          <w:highlight w:val="yellow"/>
        </w:rPr>
        <w:t>INSERT TEAM PAGE</w:t>
      </w:r>
      <w:r>
        <w:rPr>
          <w:highlight w:val="yellow"/>
        </w:rPr>
        <w:t>*</w:t>
      </w:r>
      <w:r>
        <w:t>.</w:t>
      </w:r>
    </w:p>
    <w:p w14:paraId="719FE390" w14:textId="11233D82" w:rsidR="008A5533" w:rsidRDefault="008A5533">
      <w:r>
        <w:t>Ensemble, nous pouvons faire une différence bien tangible dans la vie de ces familles courageuses, et je suis impatient de participer à cette journée qu’elles ne sont pas près d’oublier.</w:t>
      </w:r>
    </w:p>
    <w:p w14:paraId="20204063" w14:textId="4113ACFD" w:rsidR="008A5533" w:rsidRPr="008A5533" w:rsidRDefault="008A5533">
      <w:r>
        <w:t>Nous vous remercions d’avance de votre soutien !</w:t>
      </w:r>
    </w:p>
    <w:sectPr w:rsidR="008A5533" w:rsidRPr="008A55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C5806"/>
    <w:multiLevelType w:val="hybridMultilevel"/>
    <w:tmpl w:val="6B029574"/>
    <w:lvl w:ilvl="0" w:tplc="81923C0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B2E35"/>
    <w:multiLevelType w:val="hybridMultilevel"/>
    <w:tmpl w:val="D5546D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307307">
    <w:abstractNumId w:val="1"/>
  </w:num>
  <w:num w:numId="2" w16cid:durableId="31549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8C"/>
    <w:rsid w:val="000201B6"/>
    <w:rsid w:val="00035533"/>
    <w:rsid w:val="000A0018"/>
    <w:rsid w:val="000A026C"/>
    <w:rsid w:val="001A5FEC"/>
    <w:rsid w:val="0020113A"/>
    <w:rsid w:val="00246C8C"/>
    <w:rsid w:val="00367737"/>
    <w:rsid w:val="003E5C31"/>
    <w:rsid w:val="004B5CB5"/>
    <w:rsid w:val="004C2194"/>
    <w:rsid w:val="005508BA"/>
    <w:rsid w:val="00551C4C"/>
    <w:rsid w:val="0057166B"/>
    <w:rsid w:val="00603E57"/>
    <w:rsid w:val="00634090"/>
    <w:rsid w:val="006B4ABB"/>
    <w:rsid w:val="006F0E62"/>
    <w:rsid w:val="008A5533"/>
    <w:rsid w:val="00B71709"/>
    <w:rsid w:val="00C3617F"/>
    <w:rsid w:val="00D15C53"/>
    <w:rsid w:val="00D225ED"/>
    <w:rsid w:val="00E84EE1"/>
    <w:rsid w:val="00EF194C"/>
    <w:rsid w:val="00F34C55"/>
    <w:rsid w:val="00F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B621"/>
  <w15:chartTrackingRefBased/>
  <w15:docId w15:val="{C5BC6DC9-29FB-40D7-BA57-A411E96F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lev">
    <w:name w:val="Strong"/>
    <w:basedOn w:val="Policepardfaut"/>
    <w:uiPriority w:val="22"/>
    <w:qFormat/>
    <w:rsid w:val="00246C8C"/>
    <w:rPr>
      <w:b/>
      <w:bCs/>
    </w:rPr>
  </w:style>
  <w:style w:type="character" w:styleId="Lienhypertexte">
    <w:name w:val="Hyperlink"/>
    <w:basedOn w:val="Policepardfaut"/>
    <w:uiPriority w:val="99"/>
    <w:unhideWhenUsed/>
    <w:rsid w:val="00EF194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194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34C55"/>
    <w:pPr>
      <w:ind w:left="720"/>
      <w:contextualSpacing/>
    </w:pPr>
  </w:style>
  <w:style w:type="paragraph" w:styleId="Rvision">
    <w:name w:val="Revision"/>
    <w:hidden/>
    <w:uiPriority w:val="99"/>
    <w:semiHidden/>
    <w:rsid w:val="003677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7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cf6197-9fa8-4f21-b8cb-09aaea15d0b7" xsi:nil="true"/>
    <lcf76f155ced4ddcb4097134ff3c332f xmlns="71ed2fb2-861f-4520-91d9-aa2a1e2a04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03DBEE2CB0444BF32747CF17C05C2" ma:contentTypeVersion="17" ma:contentTypeDescription="Create a new document." ma:contentTypeScope="" ma:versionID="c66f414303ea46d1acbe94f522677da4">
  <xsd:schema xmlns:xsd="http://www.w3.org/2001/XMLSchema" xmlns:xs="http://www.w3.org/2001/XMLSchema" xmlns:p="http://schemas.microsoft.com/office/2006/metadata/properties" xmlns:ns2="71ed2fb2-861f-4520-91d9-aa2a1e2a04d6" xmlns:ns3="eccf6197-9fa8-4f21-b8cb-09aaea15d0b7" targetNamespace="http://schemas.microsoft.com/office/2006/metadata/properties" ma:root="true" ma:fieldsID="8a06976e34f9322c6759cc8e13e970c5" ns2:_="" ns3:_="">
    <xsd:import namespace="71ed2fb2-861f-4520-91d9-aa2a1e2a04d6"/>
    <xsd:import namespace="eccf6197-9fa8-4f21-b8cb-09aaea15d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d2fb2-861f-4520-91d9-aa2a1e2a0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7a5478-7b4e-4e56-b324-ed20b680a8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f6197-9fa8-4f21-b8cb-09aaea15d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1b72f6-4621-4c21-925c-73b08f8ecb86}" ma:internalName="TaxCatchAll" ma:showField="CatchAllData" ma:web="eccf6197-9fa8-4f21-b8cb-09aaea15d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9BF967-B0A7-4D3E-B0C7-D54255CB0671}">
  <ds:schemaRefs>
    <ds:schemaRef ds:uri="http://schemas.microsoft.com/office/2006/metadata/properties"/>
    <ds:schemaRef ds:uri="http://schemas.microsoft.com/office/infopath/2007/PartnerControls"/>
    <ds:schemaRef ds:uri="eccf6197-9fa8-4f21-b8cb-09aaea15d0b7"/>
    <ds:schemaRef ds:uri="71ed2fb2-861f-4520-91d9-aa2a1e2a04d6"/>
  </ds:schemaRefs>
</ds:datastoreItem>
</file>

<file path=customXml/itemProps2.xml><?xml version="1.0" encoding="utf-8"?>
<ds:datastoreItem xmlns:ds="http://schemas.openxmlformats.org/officeDocument/2006/customXml" ds:itemID="{A5DC2CC5-EC86-48D1-8197-343511BA4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8C107-60DB-445E-92FF-018EA7241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d2fb2-861f-4520-91d9-aa2a1e2a04d6"/>
    <ds:schemaRef ds:uri="eccf6197-9fa8-4f21-b8cb-09aaea15d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Neiman</dc:creator>
  <cp:keywords/>
  <dc:description/>
  <cp:lastModifiedBy>Translator</cp:lastModifiedBy>
  <cp:revision>3</cp:revision>
  <dcterms:created xsi:type="dcterms:W3CDTF">2023-07-26T13:38:00Z</dcterms:created>
  <dcterms:modified xsi:type="dcterms:W3CDTF">2023-07-26T22:31:00Z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0x01010037B03DBEE2CB0444BF32747CF17C05C2</vt:lpwstr>
  </property>
  <property fmtid="{D5CDD505-2E9C-101B-9397-08002B2CF9AE}" pid="3" name="MediaServiceImageTags">
    <vt:lpwstr/>
  </property>
</Properties>
</file>